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247CCD" w:rsidRPr="00247CCD" w:rsidRDefault="00247CCD" w:rsidP="00247CCD">
      <w:pPr>
        <w:overflowPunct/>
        <w:jc w:val="both"/>
        <w:textAlignment w:val="auto"/>
        <w:rPr>
          <w:rFonts w:ascii="Verdana" w:hAnsi="Verdana"/>
          <w:b/>
          <w:lang w:val="bg-BG"/>
        </w:rPr>
      </w:pPr>
      <w:r w:rsidRPr="00247CCD">
        <w:rPr>
          <w:rFonts w:ascii="Verdana" w:hAnsi="Verdana"/>
          <w:b/>
          <w:lang w:val="bg-BG"/>
        </w:rPr>
        <w:t>До</w:t>
      </w:r>
    </w:p>
    <w:p w:rsidR="00247CCD" w:rsidRPr="00247CCD" w:rsidRDefault="006F3645" w:rsidP="00247CCD">
      <w:pPr>
        <w:overflowPunct/>
        <w:jc w:val="both"/>
        <w:textAlignment w:val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Мустафа</w:t>
      </w:r>
      <w:r>
        <w:rPr>
          <w:rFonts w:ascii="Verdana" w:hAnsi="Verdana"/>
          <w:b/>
        </w:rPr>
        <w:t xml:space="preserve"> </w:t>
      </w:r>
      <w:r w:rsidR="00247CCD" w:rsidRPr="00247CCD">
        <w:rPr>
          <w:rFonts w:ascii="Verdana" w:hAnsi="Verdana"/>
          <w:b/>
          <w:lang w:val="bg-BG"/>
        </w:rPr>
        <w:t>Мустафа</w:t>
      </w:r>
    </w:p>
    <w:p w:rsidR="004B24E3" w:rsidRDefault="004B24E3" w:rsidP="00247CCD">
      <w:pPr>
        <w:overflowPunct/>
        <w:jc w:val="both"/>
        <w:textAlignment w:val="auto"/>
        <w:rPr>
          <w:rFonts w:ascii="Verdana" w:hAnsi="Verdana"/>
        </w:rPr>
      </w:pPr>
    </w:p>
    <w:p w:rsidR="00247CCD" w:rsidRPr="00247CCD" w:rsidRDefault="00247CCD" w:rsidP="00247CCD">
      <w:pPr>
        <w:overflowPunct/>
        <w:jc w:val="both"/>
        <w:textAlignment w:val="auto"/>
        <w:rPr>
          <w:rFonts w:ascii="Verdana" w:hAnsi="Verdana"/>
          <w:b/>
          <w:lang w:val="bg-BG"/>
        </w:rPr>
      </w:pPr>
      <w:bookmarkStart w:id="0" w:name="_GoBack"/>
      <w:bookmarkEnd w:id="0"/>
      <w:r w:rsidRPr="00247CCD">
        <w:rPr>
          <w:rFonts w:ascii="Verdana" w:hAnsi="Verdana"/>
          <w:b/>
          <w:lang w:val="bg-BG"/>
        </w:rPr>
        <w:t>Община Асеновград</w:t>
      </w:r>
    </w:p>
    <w:p w:rsidR="00247CCD" w:rsidRPr="00247CCD" w:rsidRDefault="00247CCD" w:rsidP="00247CCD">
      <w:pPr>
        <w:overflowPunct/>
        <w:jc w:val="both"/>
        <w:textAlignment w:val="auto"/>
        <w:rPr>
          <w:rFonts w:ascii="Verdana" w:hAnsi="Verdana"/>
          <w:b/>
          <w:lang w:val="bg-BG"/>
        </w:rPr>
      </w:pPr>
      <w:r w:rsidRPr="00247CCD">
        <w:rPr>
          <w:rFonts w:ascii="Verdana" w:hAnsi="Verdana"/>
          <w:b/>
          <w:lang w:val="bg-BG"/>
        </w:rPr>
        <w:t>Кметство с. Мулдава</w:t>
      </w:r>
    </w:p>
    <w:p w:rsidR="00247CCD" w:rsidRPr="00247CCD" w:rsidRDefault="00247CCD" w:rsidP="00247CCD">
      <w:pPr>
        <w:overflowPunct/>
        <w:ind w:firstLine="567"/>
        <w:jc w:val="both"/>
        <w:textAlignment w:val="auto"/>
        <w:rPr>
          <w:rFonts w:ascii="Verdana" w:hAnsi="Verdana"/>
          <w:b/>
          <w:lang w:val="bg-BG"/>
        </w:rPr>
      </w:pPr>
    </w:p>
    <w:p w:rsidR="00247CCD" w:rsidRPr="00247CCD" w:rsidRDefault="00247CCD" w:rsidP="00247CCD">
      <w:pPr>
        <w:overflowPunct/>
        <w:ind w:firstLine="567"/>
        <w:jc w:val="both"/>
        <w:textAlignment w:val="auto"/>
        <w:rPr>
          <w:rFonts w:ascii="Verdana" w:hAnsi="Verdana"/>
          <w:b/>
          <w:bCs/>
          <w:lang w:val="bg-BG"/>
        </w:rPr>
      </w:pPr>
    </w:p>
    <w:p w:rsidR="00247CCD" w:rsidRPr="00247CCD" w:rsidRDefault="00247CCD" w:rsidP="00247CCD">
      <w:pPr>
        <w:overflowPunct/>
        <w:ind w:firstLine="567"/>
        <w:jc w:val="both"/>
        <w:textAlignment w:val="auto"/>
        <w:rPr>
          <w:rFonts w:ascii="Verdana" w:hAnsi="Verdana"/>
          <w:lang w:val="bg-BG"/>
        </w:rPr>
      </w:pPr>
      <w:r w:rsidRPr="00247CCD">
        <w:rPr>
          <w:rFonts w:ascii="Verdana" w:hAnsi="Verdana"/>
          <w:b/>
          <w:lang w:val="ru-RU"/>
        </w:rPr>
        <w:t>Относно:</w:t>
      </w:r>
      <w:r w:rsidRPr="00247CCD">
        <w:rPr>
          <w:rFonts w:ascii="Verdana" w:hAnsi="Verdana"/>
          <w:lang w:val="ru-RU"/>
        </w:rPr>
        <w:t xml:space="preserve"> Внесено </w:t>
      </w:r>
      <w:r w:rsidRPr="00247CCD">
        <w:rPr>
          <w:rFonts w:ascii="Verdana" w:hAnsi="Verdana"/>
          <w:bCs/>
          <w:lang w:val="ru-RU"/>
        </w:rPr>
        <w:t>уведомление</w:t>
      </w:r>
      <w:r w:rsidRPr="00247CCD">
        <w:rPr>
          <w:rFonts w:ascii="Verdana" w:hAnsi="Verdana"/>
          <w:lang w:val="ru-RU"/>
        </w:rPr>
        <w:t xml:space="preserve"> с вх. № </w:t>
      </w:r>
      <w:r w:rsidRPr="00247CCD">
        <w:rPr>
          <w:rFonts w:ascii="Verdana" w:hAnsi="Verdana"/>
          <w:lang w:val="bg-BG"/>
        </w:rPr>
        <w:t xml:space="preserve">ОВОС-1614/10.07.2018г. за </w:t>
      </w:r>
      <w:r w:rsidRPr="00247CCD">
        <w:rPr>
          <w:rFonts w:ascii="Verdana" w:hAnsi="Verdana"/>
          <w:lang w:val="ru-RU"/>
        </w:rPr>
        <w:t>инвестиционно предложение (ИП):</w:t>
      </w:r>
      <w:r w:rsidRPr="00247CCD">
        <w:rPr>
          <w:rFonts w:ascii="Verdana" w:hAnsi="Verdana"/>
          <w:b/>
          <w:lang w:val="bg-BG"/>
        </w:rPr>
        <w:t xml:space="preserve"> </w:t>
      </w:r>
      <w:r w:rsidRPr="00247CCD">
        <w:rPr>
          <w:rFonts w:ascii="Verdana" w:hAnsi="Verdana"/>
          <w:lang w:val="bg-BG"/>
        </w:rPr>
        <w:t xml:space="preserve"> "</w:t>
      </w:r>
      <w:r w:rsidRPr="00247CCD">
        <w:rPr>
          <w:rFonts w:ascii="Verdana" w:hAnsi="Verdana"/>
          <w:b/>
          <w:lang w:val="bg-BG"/>
        </w:rPr>
        <w:t xml:space="preserve">ТИР паркинг, автосервиз и администрация" </w:t>
      </w:r>
      <w:r w:rsidRPr="00247CCD">
        <w:rPr>
          <w:rFonts w:ascii="Verdana" w:hAnsi="Verdana"/>
          <w:lang w:val="bg-BG"/>
        </w:rPr>
        <w:t>в</w:t>
      </w:r>
      <w:r w:rsidRPr="00247CCD">
        <w:rPr>
          <w:rFonts w:ascii="Verdana" w:hAnsi="Verdana"/>
        </w:rPr>
        <w:t xml:space="preserve"> </w:t>
      </w:r>
      <w:r w:rsidRPr="00247CCD">
        <w:rPr>
          <w:rFonts w:ascii="Verdana" w:hAnsi="Verdana"/>
          <w:lang w:val="bg-BG"/>
        </w:rPr>
        <w:t>имоти с КИ № 49309.2.93, 49309.2.238 и 49309.2.239 по кадастралната карта на с. Мулдава, общ. Асеновград за.</w:t>
      </w:r>
    </w:p>
    <w:p w:rsidR="00247CCD" w:rsidRPr="00247CCD" w:rsidRDefault="00247CCD" w:rsidP="00247CCD">
      <w:pPr>
        <w:overflowPunct/>
        <w:ind w:firstLine="567"/>
        <w:jc w:val="both"/>
        <w:textAlignment w:val="auto"/>
        <w:rPr>
          <w:rFonts w:ascii="Verdana" w:hAnsi="Verdana"/>
          <w:b/>
          <w:bCs/>
          <w:u w:val="single"/>
          <w:lang w:val="bg-BG"/>
        </w:rPr>
      </w:pPr>
      <w:r w:rsidRPr="00247CCD">
        <w:rPr>
          <w:rFonts w:ascii="Verdana" w:hAnsi="Verdana"/>
          <w:b/>
          <w:bCs/>
          <w:u w:val="single"/>
          <w:lang w:val="bg-BG"/>
        </w:rPr>
        <w:t xml:space="preserve">  </w:t>
      </w:r>
    </w:p>
    <w:p w:rsidR="00247CCD" w:rsidRPr="00247CCD" w:rsidRDefault="00247CCD" w:rsidP="00247CCD">
      <w:pPr>
        <w:overflowPunct/>
        <w:ind w:firstLine="567"/>
        <w:jc w:val="both"/>
        <w:textAlignment w:val="auto"/>
        <w:rPr>
          <w:rFonts w:ascii="Verdana" w:hAnsi="Verdana"/>
          <w:lang w:val="bg-BG"/>
        </w:rPr>
      </w:pPr>
      <w:r w:rsidRPr="00247CCD">
        <w:rPr>
          <w:rFonts w:ascii="Verdana" w:hAnsi="Verdana"/>
          <w:b/>
          <w:bCs/>
          <w:lang w:val="ru-RU"/>
        </w:rPr>
        <w:t>Уважаеми Господин Мустафа,</w:t>
      </w:r>
      <w:r w:rsidRPr="00247CCD">
        <w:rPr>
          <w:rFonts w:ascii="Verdana" w:hAnsi="Verdana"/>
          <w:b/>
          <w:bCs/>
          <w:lang w:val="bg-BG"/>
        </w:rPr>
        <w:t xml:space="preserve"> </w:t>
      </w:r>
    </w:p>
    <w:p w:rsidR="00247CCD" w:rsidRPr="00247CCD" w:rsidRDefault="00247CCD" w:rsidP="00247CCD">
      <w:pPr>
        <w:overflowPunct/>
        <w:ind w:firstLine="56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247CCD" w:rsidRPr="00247CCD" w:rsidRDefault="00247CCD" w:rsidP="00247CCD">
      <w:pPr>
        <w:overflowPunct/>
        <w:ind w:firstLine="567"/>
        <w:jc w:val="both"/>
        <w:textAlignment w:val="auto"/>
        <w:rPr>
          <w:rFonts w:ascii="Verdana" w:hAnsi="Verdana"/>
          <w:bCs/>
          <w:lang w:val="bg-BG"/>
        </w:rPr>
      </w:pPr>
      <w:r w:rsidRPr="00247CCD">
        <w:rPr>
          <w:rFonts w:ascii="Verdana" w:hAnsi="Verdana"/>
          <w:bCs/>
          <w:lang w:val="ru-RU"/>
        </w:rPr>
        <w:t xml:space="preserve">В отговор на </w:t>
      </w:r>
      <w:r w:rsidRPr="00247CCD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247CCD">
        <w:rPr>
          <w:rFonts w:ascii="Verdana" w:hAnsi="Verdana"/>
          <w:lang w:val="ru-RU"/>
        </w:rPr>
        <w:t xml:space="preserve">чл. 5 от </w:t>
      </w:r>
      <w:r w:rsidRPr="00247CCD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247CCD">
        <w:rPr>
          <w:rFonts w:ascii="Verdana" w:hAnsi="Verdana"/>
          <w:lang w:val="ru-RU"/>
        </w:rPr>
        <w:t xml:space="preserve"> /</w:t>
      </w:r>
      <w:r w:rsidRPr="00247CCD">
        <w:rPr>
          <w:rFonts w:ascii="Verdana" w:hAnsi="Verdana"/>
          <w:lang w:val="bg-BG"/>
        </w:rPr>
        <w:t xml:space="preserve">Наредба за </w:t>
      </w:r>
      <w:r w:rsidRPr="00247CCD">
        <w:rPr>
          <w:rFonts w:ascii="Verdana" w:hAnsi="Verdana"/>
          <w:lang w:val="ru-RU"/>
        </w:rPr>
        <w:t>ОВОС</w:t>
      </w:r>
      <w:r w:rsidRPr="00247CCD">
        <w:rPr>
          <w:rFonts w:ascii="Verdana" w:hAnsi="Verdana"/>
          <w:lang w:val="bg-BG"/>
        </w:rPr>
        <w:t>/ и във връзка с чл. 40 от</w:t>
      </w:r>
      <w:r w:rsidRPr="00247CCD">
        <w:rPr>
          <w:rFonts w:ascii="Verdana" w:hAnsi="Verdana"/>
          <w:lang w:val="ru-RU"/>
        </w:rPr>
        <w:t xml:space="preserve"> </w:t>
      </w:r>
      <w:r w:rsidRPr="00247CCD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247CCD">
        <w:rPr>
          <w:rFonts w:ascii="Verdana" w:hAnsi="Verdana"/>
          <w:i/>
          <w:lang w:val="bg-BG"/>
        </w:rPr>
        <w:t>и</w:t>
      </w:r>
      <w:r w:rsidRPr="00247CCD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247CCD">
        <w:rPr>
          <w:rFonts w:ascii="Verdana" w:hAnsi="Verdana"/>
          <w:lang w:val="bg-BG"/>
        </w:rPr>
        <w:t xml:space="preserve"> /Наредбата за ОС/, </w:t>
      </w:r>
      <w:r w:rsidRPr="00247CCD">
        <w:rPr>
          <w:rFonts w:ascii="Verdana" w:hAnsi="Verdana"/>
          <w:b/>
          <w:lang w:val="ru-RU"/>
        </w:rPr>
        <w:t xml:space="preserve">Ви </w:t>
      </w:r>
      <w:r w:rsidRPr="00247CCD">
        <w:rPr>
          <w:rFonts w:ascii="Verdana" w:hAnsi="Verdana"/>
          <w:b/>
          <w:lang w:val="bg-BG"/>
        </w:rPr>
        <w:t>информираме</w:t>
      </w:r>
      <w:r w:rsidRPr="00247CCD">
        <w:rPr>
          <w:rFonts w:ascii="Verdana" w:hAnsi="Verdana"/>
          <w:b/>
          <w:lang w:val="ru-RU"/>
        </w:rPr>
        <w:t xml:space="preserve"> за следното:</w:t>
      </w:r>
      <w:r w:rsidRPr="00247CCD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F12BC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BB2E5A">
        <w:rPr>
          <w:rFonts w:ascii="Verdana" w:hAnsi="Verdana"/>
          <w:lang w:val="ru-RU"/>
        </w:rPr>
        <w:t>1</w:t>
      </w:r>
      <w:r w:rsidR="00F12BC0">
        <w:rPr>
          <w:rFonts w:ascii="Verdana" w:hAnsi="Verdana"/>
          <w:lang w:val="ru-RU"/>
        </w:rPr>
        <w:t>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F12BC0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F12BC0">
      <w:pPr>
        <w:pStyle w:val="ListParagraph"/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F12BC0">
        <w:rPr>
          <w:rFonts w:ascii="Verdana" w:hAnsi="Verdana"/>
          <w:lang w:val="bg-BG"/>
        </w:rPr>
        <w:t>т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F12BC0">
        <w:rPr>
          <w:rFonts w:ascii="Verdana" w:hAnsi="Verdana"/>
          <w:lang w:val="ru-RU"/>
        </w:rPr>
        <w:t>овете</w:t>
      </w:r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1A0098">
        <w:rPr>
          <w:rFonts w:ascii="Verdana" w:hAnsi="Verdana"/>
          <w:lang w:val="ru-RU"/>
        </w:rPr>
        <w:t xml:space="preserve"> </w:t>
      </w:r>
      <w:r w:rsidR="00247CCD">
        <w:rPr>
          <w:rFonts w:ascii="Verdana" w:hAnsi="Verdana"/>
          <w:lang w:val="ru-RU"/>
        </w:rPr>
        <w:t>Асеновград</w:t>
      </w:r>
      <w:r w:rsidR="00F12BC0">
        <w:rPr>
          <w:rFonts w:ascii="Verdana" w:hAnsi="Verdana"/>
          <w:lang w:val="ru-RU"/>
        </w:rPr>
        <w:t xml:space="preserve"> и с. </w:t>
      </w:r>
      <w:r w:rsidR="00247CCD">
        <w:rPr>
          <w:rFonts w:ascii="Verdana" w:hAnsi="Verdana"/>
          <w:lang w:val="ru-RU"/>
        </w:rPr>
        <w:t>Мулдава</w:t>
      </w:r>
      <w:r w:rsidR="007D6335">
        <w:rPr>
          <w:rFonts w:ascii="Verdana" w:hAnsi="Verdana"/>
          <w:lang w:val="ru-RU"/>
        </w:rPr>
        <w:t>.</w:t>
      </w:r>
    </w:p>
    <w:p w:rsidR="00544048" w:rsidRPr="00726949" w:rsidRDefault="00F12BC0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830DAA" w:rsidRPr="00726949">
        <w:rPr>
          <w:rFonts w:ascii="Verdana" w:hAnsi="Verdana"/>
          <w:lang w:val="bg-BG"/>
        </w:rPr>
        <w:t xml:space="preserve">2.2. </w:t>
      </w:r>
      <w:r w:rsidR="00830DAA"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(посл</w:t>
      </w:r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="001A0098">
        <w:rPr>
          <w:rFonts w:ascii="Verdana" w:hAnsi="Verdana"/>
          <w:lang w:val="bg-BG"/>
        </w:rPr>
        <w:t>000</w:t>
      </w:r>
      <w:r w:rsidR="00BB2E5A">
        <w:rPr>
          <w:rFonts w:ascii="Verdana" w:hAnsi="Verdana"/>
          <w:lang w:val="bg-BG"/>
        </w:rPr>
        <w:t>1</w:t>
      </w:r>
      <w:r w:rsidR="00F12BC0">
        <w:rPr>
          <w:rFonts w:ascii="Verdana" w:hAnsi="Verdana"/>
          <w:lang w:val="bg-BG"/>
        </w:rPr>
        <w:t>03</w:t>
      </w:r>
      <w:r w:rsidR="00247CCD">
        <w:rPr>
          <w:rFonts w:ascii="Verdana" w:hAnsi="Verdana"/>
          <w:lang w:val="bg-BG"/>
        </w:rPr>
        <w:t>1</w:t>
      </w:r>
      <w:r w:rsidRPr="00726949">
        <w:rPr>
          <w:rFonts w:ascii="Verdana" w:hAnsi="Verdana"/>
          <w:lang w:val="bg-BG"/>
        </w:rPr>
        <w:t xml:space="preserve"> „</w:t>
      </w:r>
      <w:r w:rsidR="00247CCD">
        <w:rPr>
          <w:rFonts w:ascii="Verdana" w:hAnsi="Verdana"/>
          <w:lang w:val="bg-BG"/>
        </w:rPr>
        <w:t>Родопи Средни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247CCD" w:rsidRDefault="00247CCD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247CCD" w:rsidRPr="00247CCD" w:rsidRDefault="00247CCD" w:rsidP="00247CC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  <w:r w:rsidRPr="00247CCD">
        <w:rPr>
          <w:rFonts w:ascii="Verdana" w:hAnsi="Verdana"/>
          <w:b/>
          <w:lang w:val="ru-RU"/>
        </w:rPr>
        <w:t>С уважение,</w:t>
      </w:r>
    </w:p>
    <w:p w:rsidR="00247CCD" w:rsidRPr="00247CCD" w:rsidRDefault="00247CCD" w:rsidP="00247CC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  <w:r w:rsidRPr="00247CCD">
        <w:rPr>
          <w:rFonts w:ascii="Verdana" w:hAnsi="Verdana"/>
          <w:b/>
          <w:lang w:val="ru-RU"/>
        </w:rPr>
        <w:t>Доц. Стефан Шилев</w:t>
      </w:r>
    </w:p>
    <w:p w:rsidR="00247CCD" w:rsidRPr="00247CCD" w:rsidRDefault="00247CCD" w:rsidP="00247CC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lang w:val="ru-RU"/>
        </w:rPr>
      </w:pPr>
      <w:r w:rsidRPr="00247CCD">
        <w:rPr>
          <w:rFonts w:ascii="Verdana" w:hAnsi="Verdana"/>
          <w:lang w:val="ru-RU"/>
        </w:rPr>
        <w:t>Директор на  РИОСВ – Пловдив</w:t>
      </w:r>
    </w:p>
    <w:p w:rsidR="00247CCD" w:rsidRDefault="00247CCD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lang w:val="ru-RU"/>
        </w:rPr>
      </w:pPr>
    </w:p>
    <w:p w:rsidR="00247CCD" w:rsidRDefault="00247CCD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lang w:val="ru-RU"/>
        </w:rPr>
      </w:pPr>
    </w:p>
    <w:p w:rsidR="00247CCD" w:rsidRPr="00247CCD" w:rsidRDefault="00247CCD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lang w:val="ru-RU"/>
        </w:rPr>
      </w:pPr>
    </w:p>
    <w:p w:rsidR="00F12BC0" w:rsidRDefault="00F12BC0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sectPr w:rsidR="00F12BC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295" w:rsidRDefault="00ED4295">
      <w:r>
        <w:separator/>
      </w:r>
    </w:p>
  </w:endnote>
  <w:endnote w:type="continuationSeparator" w:id="0">
    <w:p w:rsidR="00ED4295" w:rsidRDefault="00ED4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4E7" w:rsidRDefault="00B034E7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58E795" wp14:editId="3FB92F8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34E7" w:rsidRDefault="00B034E7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FEDAEBB" wp14:editId="6C5525CE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B034E7" w:rsidRDefault="00B034E7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A4C44C0" wp14:editId="7AF64C2B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B034E7" w:rsidRPr="009463AE" w:rsidRDefault="00B034E7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B034E7" w:rsidRDefault="00B034E7" w:rsidP="0022049F">
    <w:pPr>
      <w:pStyle w:val="Footer"/>
      <w:jc w:val="center"/>
      <w:rPr>
        <w:lang w:val="bg-BG"/>
      </w:rPr>
    </w:pPr>
  </w:p>
  <w:p w:rsidR="00B034E7" w:rsidRPr="009463AE" w:rsidRDefault="00B034E7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4E7" w:rsidRDefault="00B034E7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42139B" wp14:editId="09F6E98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34E7" w:rsidRDefault="00B034E7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8D663DB" wp14:editId="03C1C851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B034E7" w:rsidRDefault="00B034E7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3FB158" wp14:editId="63836E5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034E7" w:rsidRPr="009463AE" w:rsidRDefault="00B034E7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B034E7" w:rsidRDefault="00B034E7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295" w:rsidRDefault="00ED4295">
      <w:r>
        <w:separator/>
      </w:r>
    </w:p>
  </w:footnote>
  <w:footnote w:type="continuationSeparator" w:id="0">
    <w:p w:rsidR="00ED4295" w:rsidRDefault="00ED42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4E7" w:rsidRPr="005B69F7" w:rsidRDefault="00B034E7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3E60ECD7" wp14:editId="276AC0A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034E7" w:rsidRPr="005B69F7" w:rsidRDefault="00B034E7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56EC57A" wp14:editId="459AB33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034E7" w:rsidRPr="003106F6" w:rsidRDefault="00B034E7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ADADD70" wp14:editId="196DE6F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034E7" w:rsidRPr="00ED1377" w:rsidRDefault="00B034E7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5C15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098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47CCD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399C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196"/>
    <w:rsid w:val="00323296"/>
    <w:rsid w:val="003239E8"/>
    <w:rsid w:val="00324E6D"/>
    <w:rsid w:val="003254A9"/>
    <w:rsid w:val="0033217F"/>
    <w:rsid w:val="00332EE9"/>
    <w:rsid w:val="00333345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3C80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4E3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1CF9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3645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C4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2757B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1FA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0C8B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351"/>
    <w:rsid w:val="00B00C51"/>
    <w:rsid w:val="00B034E7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47A3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32CD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2E5A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D7FF0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0D4D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295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BC0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18E6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6EAD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56CE6-C168-45E4-8D69-97EFC1ADC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5</cp:revision>
  <cp:lastPrinted>2018-07-13T10:25:00Z</cp:lastPrinted>
  <dcterms:created xsi:type="dcterms:W3CDTF">2018-07-13T10:24:00Z</dcterms:created>
  <dcterms:modified xsi:type="dcterms:W3CDTF">2019-09-26T11:27:00Z</dcterms:modified>
</cp:coreProperties>
</file>